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06CF" w14:textId="77777777" w:rsidR="0055602C" w:rsidRPr="0055602C" w:rsidRDefault="0055602C" w:rsidP="00EE18D6">
      <w:pPr>
        <w:rPr>
          <w:sz w:val="12"/>
          <w:szCs w:val="12"/>
        </w:rPr>
      </w:pPr>
    </w:p>
    <w:p w14:paraId="6EF1FA27" w14:textId="77777777" w:rsidR="00EE18D6" w:rsidRDefault="0055602C" w:rsidP="00EE18D6">
      <w:r>
        <w:rPr>
          <w:noProof/>
        </w:rPr>
        <w:drawing>
          <wp:inline distT="0" distB="0" distL="0" distR="0" wp14:anchorId="2F24E06E" wp14:editId="34C29A28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AAE5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03A8CCA9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04A6EF6F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133C1971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7DC0233E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4F14F609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5B031EA4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722FA27D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7992D8" w14:textId="4D606FED" w:rsidR="00CE3EA1" w:rsidRPr="00DA03D2" w:rsidRDefault="00E17FF5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맑은 고딕" w:eastAsia="맑은 고딕" w:hAnsi="맑은 고딕" w:cs="AdihausDIN Cn Medium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Quality Assurance (품질경영부)</w:t>
            </w:r>
          </w:p>
        </w:tc>
      </w:tr>
      <w:tr w:rsidR="00CE3EA1" w:rsidRPr="006447A1" w14:paraId="62431EA0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21BB5FEF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5C0BF2" w14:textId="74A4ACDB" w:rsidR="00CE3EA1" w:rsidRPr="003E7BFB" w:rsidRDefault="00E17FF5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맑은 고딕" w:eastAsia="맑은 고딕" w:hAnsi="맑은 고딕" w:cs="AdihausDIN Cn Medium"/>
                <w:bCs/>
                <w:color w:val="808080" w:themeColor="background1" w:themeShade="80"/>
                <w:sz w:val="22"/>
                <w:szCs w:val="22"/>
              </w:rPr>
            </w:pPr>
            <w:r w:rsidRPr="003E7BFB">
              <w:rPr>
                <w:rFonts w:ascii="맑은 고딕" w:eastAsia="맑은 고딕" w:hAnsi="맑은 고딕" w:cs="AdihausDIN Cn Medium" w:hint="eastAsia"/>
                <w:bCs/>
                <w:sz w:val="18"/>
                <w:szCs w:val="18"/>
              </w:rPr>
              <w:t xml:space="preserve">의약품/백신 출하 및 품질관리 </w:t>
            </w:r>
          </w:p>
        </w:tc>
      </w:tr>
    </w:tbl>
    <w:p w14:paraId="43FAC68D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069FF4AE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3CC5D858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417A6870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05777E" w14:textId="77777777" w:rsidR="00197B9B" w:rsidRPr="00EE18D6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DA03D2">
              <w:rPr>
                <w:rFonts w:ascii="Arial" w:eastAsia="바탕" w:hAnsi="Arial" w:cs="Arial"/>
                <w:bCs/>
              </w:rPr>
              <w:t>Trainee (Internship)</w:t>
            </w:r>
            <w:r w:rsidRPr="00DA03D2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F76AD" w:rsidRPr="006447A1" w14:paraId="19AE22C0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D096AF5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ADF354" w14:textId="045AAB08" w:rsidR="005F76AD" w:rsidRDefault="00303003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- </w:t>
            </w:r>
            <w:r w:rsidR="00EE18D6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국내외 대학교</w:t>
            </w:r>
            <w:r w:rsidR="001A148E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학부생</w:t>
            </w:r>
            <w:r w:rsidR="00670C43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,</w:t>
            </w:r>
            <w:r w:rsidR="00670C43" w:rsidRPr="00DA03D2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="00670C43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대학원</w:t>
            </w:r>
            <w:r w:rsidR="001A148E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proofErr w:type="spellStart"/>
            <w:r w:rsidR="001A148E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석사</w:t>
            </w:r>
            <w:r w:rsidR="00EE18D6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생</w:t>
            </w:r>
            <w:proofErr w:type="spellEnd"/>
            <w:r w:rsidR="00870E6B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</w:p>
          <w:p w14:paraId="578C1314" w14:textId="77777777" w:rsidR="00CB73A6" w:rsidRDefault="00303003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- 합격 후, 빠른 시일 내 업무 가능하신 분</w:t>
            </w:r>
          </w:p>
          <w:p w14:paraId="3D58FB51" w14:textId="7F1818A4" w:rsidR="00303003" w:rsidRPr="00DA03D2" w:rsidRDefault="00303003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- 졸업예정자 가능 단, 근무기간 내 졸업 시 대상이 되지 않으며 졸업생 또한 대상이 되지 않음</w:t>
            </w:r>
          </w:p>
        </w:tc>
      </w:tr>
      <w:tr w:rsidR="00B813DD" w:rsidRPr="00EE18D6" w14:paraId="72596F2D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4877EECD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3C10FA27" w14:textId="3700BFDC" w:rsidR="00B813DD" w:rsidRPr="00EE18D6" w:rsidRDefault="00816315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DA03D2">
              <w:rPr>
                <w:rFonts w:ascii="AdihausDIN Cn Medium" w:hAnsi="AdihausDIN Cn Medium" w:cs="AdihausDIN Cn Medium"/>
                <w:szCs w:val="18"/>
              </w:rPr>
              <w:t>J</w:t>
            </w:r>
            <w:r w:rsidR="00586F60" w:rsidRPr="00DA03D2">
              <w:rPr>
                <w:rFonts w:ascii="AdihausDIN Cn Medium" w:hAnsi="AdihausDIN Cn Medium" w:cs="AdihausDIN Cn Medium" w:hint="eastAsia"/>
                <w:szCs w:val="18"/>
              </w:rPr>
              <w:t xml:space="preserve">an </w:t>
            </w:r>
            <w:r w:rsidR="00B52CA5" w:rsidRPr="00DA03D2">
              <w:rPr>
                <w:rFonts w:ascii="AdihausDIN Cn Medium" w:hAnsi="AdihausDIN Cn Medium" w:cs="AdihausDIN Cn Medium" w:hint="eastAsia"/>
                <w:szCs w:val="18"/>
              </w:rPr>
              <w:t>13</w:t>
            </w:r>
            <w:r w:rsidR="00FA4A2C" w:rsidRPr="00DA03D2">
              <w:rPr>
                <w:rFonts w:ascii="AdihausDIN Cn Medium" w:hAnsi="AdihausDIN Cn Medium" w:cs="AdihausDIN Cn Medium"/>
                <w:szCs w:val="18"/>
              </w:rPr>
              <w:t xml:space="preserve"> 202</w:t>
            </w:r>
            <w:r w:rsidR="00B52CA5" w:rsidRPr="00DA03D2">
              <w:rPr>
                <w:rFonts w:ascii="AdihausDIN Cn Medium" w:hAnsi="AdihausDIN Cn Medium" w:cs="AdihausDIN Cn Medium" w:hint="eastAsia"/>
                <w:szCs w:val="18"/>
              </w:rPr>
              <w:t>5</w:t>
            </w:r>
            <w:r w:rsidR="00B813DD" w:rsidRPr="00DA03D2">
              <w:rPr>
                <w:rFonts w:ascii="AdihausDIN Cn Medium" w:hAnsi="AdihausDIN Cn Medium" w:cs="AdihausDIN Cn Medium"/>
                <w:szCs w:val="18"/>
              </w:rPr>
              <w:t xml:space="preserve"> ~ </w:t>
            </w:r>
            <w:r w:rsidR="00A02A2F" w:rsidRPr="00DA03D2">
              <w:rPr>
                <w:rFonts w:ascii="AdihausDIN Cn Medium" w:hAnsi="AdihausDIN Cn Medium" w:cs="AdihausDIN Cn Medium"/>
                <w:szCs w:val="18"/>
              </w:rPr>
              <w:t>J</w:t>
            </w:r>
            <w:r w:rsidR="00B52CA5" w:rsidRPr="00DA03D2">
              <w:rPr>
                <w:rFonts w:ascii="AdihausDIN Cn Medium" w:hAnsi="AdihausDIN Cn Medium" w:cs="AdihausDIN Cn Medium" w:hint="eastAsia"/>
                <w:szCs w:val="18"/>
              </w:rPr>
              <w:t>ul 12</w:t>
            </w:r>
            <w:r w:rsidR="005903D8" w:rsidRPr="00DA03D2">
              <w:rPr>
                <w:rFonts w:ascii="AdihausDIN Cn Medium" w:hAnsi="AdihausDIN Cn Medium" w:cs="AdihausDIN Cn Medium"/>
                <w:szCs w:val="18"/>
              </w:rPr>
              <w:t xml:space="preserve"> 202</w:t>
            </w:r>
            <w:r w:rsidR="00A02A2F" w:rsidRPr="00DA03D2">
              <w:rPr>
                <w:rFonts w:ascii="AdihausDIN Cn Medium" w:hAnsi="AdihausDIN Cn Medium" w:cs="AdihausDIN Cn Medium"/>
                <w:szCs w:val="18"/>
              </w:rPr>
              <w:t>5</w:t>
            </w:r>
          </w:p>
        </w:tc>
      </w:tr>
      <w:tr w:rsidR="00B813DD" w:rsidRPr="00EE18D6" w14:paraId="51D54758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C0AF659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8123D7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근무지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7B99AED6" w14:textId="0FA57642" w:rsidR="00B813DD" w:rsidRPr="00DA03D2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808080"/>
                <w:szCs w:val="18"/>
              </w:rPr>
            </w:pPr>
            <w:r w:rsidRPr="00DA03D2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서울 서초구 반포</w:t>
            </w:r>
            <w:r w:rsidR="00D46833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동</w:t>
            </w:r>
            <w:r w:rsidRPr="00DA03D2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사노피 본사</w:t>
            </w:r>
          </w:p>
        </w:tc>
      </w:tr>
    </w:tbl>
    <w:p w14:paraId="7E1EE1B1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01C544A2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DA03D2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5F3F280B" w14:textId="77777777" w:rsidTr="00B813DD">
        <w:trPr>
          <w:trHeight w:val="1945"/>
        </w:trPr>
        <w:tc>
          <w:tcPr>
            <w:tcW w:w="8789" w:type="dxa"/>
          </w:tcPr>
          <w:p w14:paraId="734FBE7F" w14:textId="77777777" w:rsid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T</w:t>
            </w:r>
            <w:r w:rsidRPr="00DA03D2"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>rainee program</w:t>
            </w:r>
            <w:r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을 통하여 제약회사 품질경영부서의 업무를 경험해 보고 </w:t>
            </w:r>
            <w:r w:rsidRPr="00DA03D2"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>GMP</w:t>
            </w:r>
            <w:r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와 </w:t>
            </w:r>
            <w:r w:rsidRPr="00DA03D2"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>GDP</w:t>
            </w:r>
            <w:r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에 대한 이해를 </w:t>
            </w:r>
            <w:r w:rsidR="0077646C"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고취시키고자</w:t>
            </w:r>
            <w:r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 마련된 </w:t>
            </w:r>
            <w:r w:rsidR="00DA03D2" w:rsidRPr="00DA03D2"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>program입니다</w:t>
            </w:r>
            <w:r w:rsidRPr="00DA03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.</w:t>
            </w:r>
            <w:r w:rsidRPr="00DA03D2"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  <w:t xml:space="preserve"> </w:t>
            </w:r>
          </w:p>
          <w:p w14:paraId="608EDA60" w14:textId="37B3444B" w:rsidR="00E17FF5" w:rsidRPr="00DA03D2" w:rsidRDefault="00DA03D2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</w:pP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*</w:t>
            </w:r>
            <w:r w:rsidRPr="00DA03D2">
              <w:rPr>
                <w:rFonts w:ascii="맑은 고딕" w:eastAsia="맑은 고딕" w:hAnsi="맑은 고딕" w:cs="Arial"/>
                <w:sz w:val="18"/>
                <w:szCs w:val="18"/>
              </w:rPr>
              <w:t xml:space="preserve">Performance </w:t>
            </w:r>
            <w:r w:rsidRPr="00DA03D2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가 좋을 경우 </w:t>
            </w:r>
            <w:r w:rsidRPr="00DA03D2">
              <w:rPr>
                <w:rFonts w:ascii="맑은 고딕" w:eastAsia="맑은 고딕" w:hAnsi="맑은 고딕" w:cs="Arial"/>
                <w:sz w:val="18"/>
                <w:szCs w:val="18"/>
              </w:rPr>
              <w:t>6</w:t>
            </w:r>
            <w:r w:rsidRPr="00DA03D2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개월 </w:t>
            </w:r>
            <w:proofErr w:type="spellStart"/>
            <w:r w:rsidRPr="00DA03D2">
              <w:rPr>
                <w:rFonts w:ascii="맑은 고딕" w:eastAsia="맑은 고딕" w:hAnsi="맑은 고딕" w:cs="Arial" w:hint="eastAsia"/>
                <w:sz w:val="18"/>
                <w:szCs w:val="18"/>
              </w:rPr>
              <w:t>재연장</w:t>
            </w:r>
            <w:proofErr w:type="spellEnd"/>
            <w:r w:rsidRPr="00DA03D2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근무 가능</w:t>
            </w:r>
          </w:p>
          <w:p w14:paraId="5D18F55B" w14:textId="218998E0" w:rsidR="00E17FF5" w:rsidRP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</w:p>
          <w:p w14:paraId="36BA83AC" w14:textId="52C17C71" w:rsidR="00E17FF5" w:rsidRP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[주요 업무]</w:t>
            </w:r>
          </w:p>
          <w:p w14:paraId="0C82D98A" w14:textId="179F97CA" w:rsidR="00E17FF5" w:rsidRP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QA 팀 업무 보조</w:t>
            </w:r>
          </w:p>
          <w:p w14:paraId="12E04719" w14:textId="77777777" w:rsidR="00E17FF5" w:rsidRP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-제품출하 보조</w:t>
            </w:r>
          </w:p>
          <w:p w14:paraId="411433E4" w14:textId="77777777" w:rsidR="00E17FF5" w:rsidRP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-품질관리 문서 정리</w:t>
            </w:r>
          </w:p>
          <w:p w14:paraId="3F17994E" w14:textId="77777777" w:rsidR="00E17FF5" w:rsidRPr="00DA03D2" w:rsidRDefault="00E17FF5" w:rsidP="00E17F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-품질불만처리</w:t>
            </w:r>
          </w:p>
          <w:p w14:paraId="4FDCA8A8" w14:textId="6EFD38E3" w:rsidR="00D155DB" w:rsidRPr="00DA03D2" w:rsidRDefault="00E17FF5" w:rsidP="00DA03D2">
            <w:pPr>
              <w:pStyle w:val="Header"/>
              <w:wordWrap/>
              <w:spacing w:line="276" w:lineRule="auto"/>
              <w:rPr>
                <w:rFonts w:ascii="맑은 고딕" w:eastAsia="맑은 고딕" w:hAnsi="맑은 고딕" w:cs="Arial"/>
                <w:sz w:val="22"/>
                <w:szCs w:val="22"/>
              </w:rPr>
            </w:pP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-</w:t>
            </w:r>
            <w:r w:rsidR="007832DB"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 xml:space="preserve">의약품 </w:t>
            </w:r>
            <w:r w:rsidRPr="00DA03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유통관리기준 준수 지원</w:t>
            </w:r>
            <w:r w:rsidRPr="00DA03D2">
              <w:rPr>
                <w:rFonts w:ascii="맑은 고딕" w:eastAsia="맑은 고딕" w:hAnsi="맑은 고딕" w:cs="Arial"/>
                <w:sz w:val="22"/>
                <w:szCs w:val="22"/>
              </w:rPr>
              <w:t xml:space="preserve"> </w:t>
            </w:r>
          </w:p>
        </w:tc>
      </w:tr>
    </w:tbl>
    <w:p w14:paraId="14F0273C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5C1DD83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1A724E18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7FFD0215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45D7BE" w14:textId="4F0D30AD" w:rsidR="00EE18D6" w:rsidRPr="00DA03D2" w:rsidRDefault="0077646C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DA03D2">
              <w:rPr>
                <w:rFonts w:ascii="Arial" w:eastAsia="바탕" w:hAnsi="Arial" w:cs="Arial"/>
                <w:bCs/>
              </w:rPr>
              <w:t>KyungminBrian.Park@sanofi.com</w:t>
            </w:r>
          </w:p>
        </w:tc>
      </w:tr>
      <w:tr w:rsidR="00EE18D6" w:rsidRPr="00EE18D6" w14:paraId="330032F2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2E2ABFCB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0C96C1" w14:textId="77777777" w:rsidR="00EE18D6" w:rsidRPr="00DA03D2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자유양식의 </w:t>
            </w:r>
            <w:proofErr w:type="spellStart"/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국영문</w:t>
            </w:r>
            <w:proofErr w:type="spellEnd"/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이력서 및 자기소개</w:t>
            </w:r>
          </w:p>
        </w:tc>
      </w:tr>
      <w:tr w:rsidR="00EE18D6" w:rsidRPr="00EE18D6" w14:paraId="0FB61157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29AF36AC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접수</w:t>
            </w:r>
            <w:r w:rsidR="00B813DD"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41D12646" w14:textId="40E5BF87" w:rsidR="00EE18D6" w:rsidRPr="00EE18D6" w:rsidRDefault="00000000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sdt>
              <w:sdtPr>
                <w:rPr>
                  <w:rFonts w:ascii="AdihausDIN Cn Medium" w:hAnsi="AdihausDIN Cn Medium" w:cs="AdihausDIN Cn Medium"/>
                  <w:szCs w:val="18"/>
                </w:rPr>
                <w:id w:val="655268427"/>
                <w:placeholder>
                  <w:docPart w:val="B2223FF7C48E4FAAA4E43EC19A7F1DAE"/>
                </w:placeholder>
                <w:date w:fullDate="2024-12-1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BB440E" w:rsidRPr="00DA03D2">
                  <w:rPr>
                    <w:rFonts w:ascii="AdihausDIN Cn Medium" w:hAnsi="AdihausDIN Cn Medium" w:cs="AdihausDIN Cn Medium"/>
                    <w:szCs w:val="18"/>
                  </w:rPr>
                  <w:t>December 12, 2024</w:t>
                </w:r>
              </w:sdtContent>
            </w:sdt>
          </w:p>
        </w:tc>
      </w:tr>
      <w:tr w:rsidR="00EE18D6" w:rsidRPr="00EE18D6" w14:paraId="786D8802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56C3FC23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8"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37ACBA22" w14:textId="77777777" w:rsidR="00EE18D6" w:rsidRPr="00DA03D2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서류전형 </w:t>
            </w:r>
            <w:r w:rsidRPr="00DA03D2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–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면접전형 </w:t>
            </w:r>
            <w:r w:rsidRPr="00DA03D2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– 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최종합격 </w:t>
            </w:r>
            <w:r w:rsidRPr="00DA03D2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(</w:t>
            </w:r>
            <w:r w:rsidRPr="00DA03D2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서류합격자에 한하여 개별 연락)</w:t>
            </w:r>
          </w:p>
        </w:tc>
      </w:tr>
    </w:tbl>
    <w:p w14:paraId="1D07B6E1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4BFF9CD8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78DE4368" w14:textId="78780765" w:rsidR="00EE18D6" w:rsidRPr="00DA03D2" w:rsidRDefault="00EE18D6" w:rsidP="00DA03D2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1CCF6CE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>ome Sanofi In 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A82B" w14:textId="77777777" w:rsidR="00A35209" w:rsidRDefault="00A35209">
      <w:r>
        <w:separator/>
      </w:r>
    </w:p>
  </w:endnote>
  <w:endnote w:type="continuationSeparator" w:id="0">
    <w:p w14:paraId="2C90157E" w14:textId="77777777" w:rsidR="00A35209" w:rsidRDefault="00A3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C303" w14:textId="77777777" w:rsidR="00410450" w:rsidRDefault="00410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81D3" w14:textId="77777777" w:rsidR="00410450" w:rsidRDefault="0041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C60D" w14:textId="77777777" w:rsidR="00410450" w:rsidRDefault="0041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DBBD" w14:textId="77777777" w:rsidR="00A35209" w:rsidRDefault="00A35209">
      <w:r>
        <w:separator/>
      </w:r>
    </w:p>
  </w:footnote>
  <w:footnote w:type="continuationSeparator" w:id="0">
    <w:p w14:paraId="0F7E8AC8" w14:textId="77777777" w:rsidR="00A35209" w:rsidRDefault="00A3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2DA3" w14:textId="270A6283" w:rsidR="00410450" w:rsidRDefault="00410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720731" wp14:editId="555FB2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C1038" w14:textId="41773765" w:rsidR="00410450" w:rsidRPr="00410450" w:rsidRDefault="00410450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410450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207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C2C1038" w14:textId="41773765" w:rsidR="00410450" w:rsidRPr="00410450" w:rsidRDefault="00410450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410450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2388" w14:textId="3E25239A" w:rsidR="00410450" w:rsidRDefault="00410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D3AD1A" wp14:editId="377843F6">
              <wp:simplePos x="979805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6510"/>
              <wp:wrapSquare wrapText="bothSides"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E4208" w14:textId="2AC817C1" w:rsidR="00410450" w:rsidRPr="00410450" w:rsidRDefault="00410450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410450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3AD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3CE4208" w14:textId="2AC817C1" w:rsidR="00410450" w:rsidRPr="00410450" w:rsidRDefault="00410450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410450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1A6" w14:textId="36EDF2CE" w:rsidR="0093732B" w:rsidRDefault="00410450" w:rsidP="0055602C">
    <w:pPr>
      <w:pStyle w:val="Header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8898A2" wp14:editId="1555E6E1">
              <wp:simplePos x="982980" y="4495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651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495CE" w14:textId="2643FD7E" w:rsidR="00410450" w:rsidRPr="00410450" w:rsidRDefault="00410450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410450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89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39495CE" w14:textId="2643FD7E" w:rsidR="00410450" w:rsidRPr="00410450" w:rsidRDefault="00410450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410450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7D303E41" wp14:editId="3ED140AB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01A3"/>
    <w:multiLevelType w:val="hybridMultilevel"/>
    <w:tmpl w:val="663EC604"/>
    <w:lvl w:ilvl="0" w:tplc="A8ECF930"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5474">
    <w:abstractNumId w:val="0"/>
  </w:num>
  <w:num w:numId="2" w16cid:durableId="1925722429">
    <w:abstractNumId w:val="2"/>
  </w:num>
  <w:num w:numId="3" w16cid:durableId="1410424931">
    <w:abstractNumId w:val="1"/>
  </w:num>
  <w:num w:numId="4" w16cid:durableId="1832020300">
    <w:abstractNumId w:val="7"/>
  </w:num>
  <w:num w:numId="5" w16cid:durableId="1280064997">
    <w:abstractNumId w:val="5"/>
  </w:num>
  <w:num w:numId="6" w16cid:durableId="2028939936">
    <w:abstractNumId w:val="4"/>
  </w:num>
  <w:num w:numId="7" w16cid:durableId="824706925">
    <w:abstractNumId w:val="6"/>
  </w:num>
  <w:num w:numId="8" w16cid:durableId="207037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80FFA"/>
    <w:rsid w:val="00081581"/>
    <w:rsid w:val="00094612"/>
    <w:rsid w:val="000A1870"/>
    <w:rsid w:val="000B2D35"/>
    <w:rsid w:val="000B7F22"/>
    <w:rsid w:val="000C1E44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E1B47"/>
    <w:rsid w:val="001F6984"/>
    <w:rsid w:val="00201A35"/>
    <w:rsid w:val="002225D9"/>
    <w:rsid w:val="00231B73"/>
    <w:rsid w:val="00233E3C"/>
    <w:rsid w:val="0023473C"/>
    <w:rsid w:val="00260C96"/>
    <w:rsid w:val="002621F9"/>
    <w:rsid w:val="002632A0"/>
    <w:rsid w:val="00266E94"/>
    <w:rsid w:val="00271D31"/>
    <w:rsid w:val="002958B4"/>
    <w:rsid w:val="002B2CCA"/>
    <w:rsid w:val="002C7AE8"/>
    <w:rsid w:val="002D5E08"/>
    <w:rsid w:val="002F160E"/>
    <w:rsid w:val="002F33A4"/>
    <w:rsid w:val="002F7F65"/>
    <w:rsid w:val="0030155D"/>
    <w:rsid w:val="00303003"/>
    <w:rsid w:val="0031764C"/>
    <w:rsid w:val="0032006C"/>
    <w:rsid w:val="00331F00"/>
    <w:rsid w:val="00364A1B"/>
    <w:rsid w:val="00374666"/>
    <w:rsid w:val="00384B45"/>
    <w:rsid w:val="00397A27"/>
    <w:rsid w:val="003A2E61"/>
    <w:rsid w:val="003B671F"/>
    <w:rsid w:val="003D711B"/>
    <w:rsid w:val="003E7B06"/>
    <w:rsid w:val="003E7BFB"/>
    <w:rsid w:val="003F5BA7"/>
    <w:rsid w:val="00410450"/>
    <w:rsid w:val="00415D8C"/>
    <w:rsid w:val="00417026"/>
    <w:rsid w:val="0044302C"/>
    <w:rsid w:val="00445CD6"/>
    <w:rsid w:val="00463354"/>
    <w:rsid w:val="00463F3A"/>
    <w:rsid w:val="00480074"/>
    <w:rsid w:val="0048219F"/>
    <w:rsid w:val="004B30B3"/>
    <w:rsid w:val="004E22A3"/>
    <w:rsid w:val="00505721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6F60"/>
    <w:rsid w:val="0058781F"/>
    <w:rsid w:val="005903D8"/>
    <w:rsid w:val="00593B42"/>
    <w:rsid w:val="005B1B58"/>
    <w:rsid w:val="005D0CBC"/>
    <w:rsid w:val="005D12FD"/>
    <w:rsid w:val="005E28DE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516CE"/>
    <w:rsid w:val="00670C43"/>
    <w:rsid w:val="006852E2"/>
    <w:rsid w:val="00694CE9"/>
    <w:rsid w:val="006A4115"/>
    <w:rsid w:val="006C0FD6"/>
    <w:rsid w:val="006D2E5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336D"/>
    <w:rsid w:val="0077646C"/>
    <w:rsid w:val="007775C6"/>
    <w:rsid w:val="007832DB"/>
    <w:rsid w:val="007B3464"/>
    <w:rsid w:val="007B5D72"/>
    <w:rsid w:val="007C441B"/>
    <w:rsid w:val="007D243E"/>
    <w:rsid w:val="007E59A9"/>
    <w:rsid w:val="00802968"/>
    <w:rsid w:val="008123D7"/>
    <w:rsid w:val="008137F8"/>
    <w:rsid w:val="00814A66"/>
    <w:rsid w:val="00816315"/>
    <w:rsid w:val="00824590"/>
    <w:rsid w:val="008329C4"/>
    <w:rsid w:val="008418E7"/>
    <w:rsid w:val="00870E6B"/>
    <w:rsid w:val="00876CC4"/>
    <w:rsid w:val="0088518F"/>
    <w:rsid w:val="008929D4"/>
    <w:rsid w:val="00896631"/>
    <w:rsid w:val="008B285C"/>
    <w:rsid w:val="008C1453"/>
    <w:rsid w:val="008C224C"/>
    <w:rsid w:val="008F0518"/>
    <w:rsid w:val="008F2997"/>
    <w:rsid w:val="00927451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B49D4"/>
    <w:rsid w:val="009C0179"/>
    <w:rsid w:val="009E0CE5"/>
    <w:rsid w:val="009E11BD"/>
    <w:rsid w:val="009E67D3"/>
    <w:rsid w:val="00A02A2F"/>
    <w:rsid w:val="00A05687"/>
    <w:rsid w:val="00A07813"/>
    <w:rsid w:val="00A14DA8"/>
    <w:rsid w:val="00A30CF6"/>
    <w:rsid w:val="00A35209"/>
    <w:rsid w:val="00A50C09"/>
    <w:rsid w:val="00A62198"/>
    <w:rsid w:val="00A664CF"/>
    <w:rsid w:val="00A67CC5"/>
    <w:rsid w:val="00A929F8"/>
    <w:rsid w:val="00A94092"/>
    <w:rsid w:val="00AB1517"/>
    <w:rsid w:val="00AB6C04"/>
    <w:rsid w:val="00B420A3"/>
    <w:rsid w:val="00B52012"/>
    <w:rsid w:val="00B52330"/>
    <w:rsid w:val="00B52CA5"/>
    <w:rsid w:val="00B55318"/>
    <w:rsid w:val="00B76861"/>
    <w:rsid w:val="00B77E11"/>
    <w:rsid w:val="00B813DD"/>
    <w:rsid w:val="00B945FF"/>
    <w:rsid w:val="00B965FA"/>
    <w:rsid w:val="00B96620"/>
    <w:rsid w:val="00B97EA8"/>
    <w:rsid w:val="00BB440E"/>
    <w:rsid w:val="00BB46F5"/>
    <w:rsid w:val="00BC6158"/>
    <w:rsid w:val="00BC6FA8"/>
    <w:rsid w:val="00BD4043"/>
    <w:rsid w:val="00BE2979"/>
    <w:rsid w:val="00BE3C69"/>
    <w:rsid w:val="00BE5F83"/>
    <w:rsid w:val="00C20603"/>
    <w:rsid w:val="00C252E2"/>
    <w:rsid w:val="00C35A42"/>
    <w:rsid w:val="00C3727A"/>
    <w:rsid w:val="00C42662"/>
    <w:rsid w:val="00C849F9"/>
    <w:rsid w:val="00C925BC"/>
    <w:rsid w:val="00CA037D"/>
    <w:rsid w:val="00CA35E1"/>
    <w:rsid w:val="00CA4E1B"/>
    <w:rsid w:val="00CB73A6"/>
    <w:rsid w:val="00CC2836"/>
    <w:rsid w:val="00CC7954"/>
    <w:rsid w:val="00CE3EA1"/>
    <w:rsid w:val="00D00421"/>
    <w:rsid w:val="00D0367B"/>
    <w:rsid w:val="00D155D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92892"/>
    <w:rsid w:val="00DA03D2"/>
    <w:rsid w:val="00DA1637"/>
    <w:rsid w:val="00DF0C62"/>
    <w:rsid w:val="00E10AE2"/>
    <w:rsid w:val="00E17FF5"/>
    <w:rsid w:val="00E25E9F"/>
    <w:rsid w:val="00E27754"/>
    <w:rsid w:val="00E3028A"/>
    <w:rsid w:val="00E34BA5"/>
    <w:rsid w:val="00E42CF0"/>
    <w:rsid w:val="00E7478E"/>
    <w:rsid w:val="00E9037A"/>
    <w:rsid w:val="00E92F93"/>
    <w:rsid w:val="00EB6448"/>
    <w:rsid w:val="00EC5975"/>
    <w:rsid w:val="00EE18D6"/>
    <w:rsid w:val="00EF7FDD"/>
    <w:rsid w:val="00F10DFC"/>
    <w:rsid w:val="00F133F4"/>
    <w:rsid w:val="00F27A47"/>
    <w:rsid w:val="00F40513"/>
    <w:rsid w:val="00F41DF7"/>
    <w:rsid w:val="00F5773A"/>
    <w:rsid w:val="00F7102F"/>
    <w:rsid w:val="00F8110D"/>
    <w:rsid w:val="00F836CA"/>
    <w:rsid w:val="00FA1EFF"/>
    <w:rsid w:val="00FA2701"/>
    <w:rsid w:val="00FA4A2C"/>
    <w:rsid w:val="00FC0E44"/>
    <w:rsid w:val="00FC38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8996F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uiPriority w:val="99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PlaceholderText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48527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0515D"/>
    <w:rsid w:val="002E1157"/>
    <w:rsid w:val="004C4137"/>
    <w:rsid w:val="004D791B"/>
    <w:rsid w:val="00590332"/>
    <w:rsid w:val="005C41ED"/>
    <w:rsid w:val="005C50B5"/>
    <w:rsid w:val="005E1026"/>
    <w:rsid w:val="005F45AA"/>
    <w:rsid w:val="00693471"/>
    <w:rsid w:val="008421F6"/>
    <w:rsid w:val="008A2DE2"/>
    <w:rsid w:val="008E77F2"/>
    <w:rsid w:val="008F7213"/>
    <w:rsid w:val="00950B07"/>
    <w:rsid w:val="00A27F4B"/>
    <w:rsid w:val="00A36462"/>
    <w:rsid w:val="00A92945"/>
    <w:rsid w:val="00B71CCC"/>
    <w:rsid w:val="00C3081D"/>
    <w:rsid w:val="00E06787"/>
    <w:rsid w:val="00E53F3C"/>
    <w:rsid w:val="00E93471"/>
    <w:rsid w:val="00EB417D"/>
    <w:rsid w:val="00F107AF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E1157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41F2BEF65FF43ACE5EC92F8E30B43" ma:contentTypeVersion="0" ma:contentTypeDescription="Create a new document." ma:contentTypeScope="" ma:versionID="24c5506da757d5e2cc67f34e15b80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AA5CC-4305-42F6-B943-3E406F1E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14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Lee, Seyeon /KR/EXT</cp:lastModifiedBy>
  <cp:revision>7</cp:revision>
  <cp:lastPrinted>2013-11-06T06:06:00Z</cp:lastPrinted>
  <dcterms:created xsi:type="dcterms:W3CDTF">2024-12-06T01:37:00Z</dcterms:created>
  <dcterms:modified xsi:type="dcterms:W3CDTF">2024-12-06T01:47:00Z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0x0101008DB41F2BEF65FF43ACE5EC92F8E30B43</vt:lpwstr>
  </property>
  <property fmtid="{D5CDD505-2E9C-101B-9397-08002B2CF9AE}" pid="3" name="GrammarlyDocumentId">
    <vt:lpwstr>2f5ba7683330903e04af743720157a41cc9c80886f0fea1f15f68927f7e5a6cf</vt:lpwstr>
  </property>
  <property fmtid="{D5CDD505-2E9C-101B-9397-08002B2CF9AE}" pid="4" name="ClassificationContentMarkingHeaderShapeIds">
    <vt:lpwstr>3,4,5</vt:lpwstr>
  </property>
  <property fmtid="{D5CDD505-2E9C-101B-9397-08002B2CF9AE}" pid="5" name="ClassificationContentMarkingHeaderFontProps">
    <vt:lpwstr>#4a569e,10,Calibri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9e3dcb88-8425-4e1d-b1a3-bd5572915bbc_Enabled">
    <vt:lpwstr>true</vt:lpwstr>
  </property>
  <property fmtid="{D5CDD505-2E9C-101B-9397-08002B2CF9AE}" pid="8" name="MSIP_Label_9e3dcb88-8425-4e1d-b1a3-bd5572915bbc_SetDate">
    <vt:lpwstr>2023-07-17T04:29:38Z</vt:lpwstr>
  </property>
  <property fmtid="{D5CDD505-2E9C-101B-9397-08002B2CF9AE}" pid="9" name="MSIP_Label_9e3dcb88-8425-4e1d-b1a3-bd5572915bbc_Method">
    <vt:lpwstr>Privileged</vt:lpwstr>
  </property>
  <property fmtid="{D5CDD505-2E9C-101B-9397-08002B2CF9AE}" pid="10" name="MSIP_Label_9e3dcb88-8425-4e1d-b1a3-bd5572915bbc_Name">
    <vt:lpwstr>Internal</vt:lpwstr>
  </property>
  <property fmtid="{D5CDD505-2E9C-101B-9397-08002B2CF9AE}" pid="11" name="MSIP_Label_9e3dcb88-8425-4e1d-b1a3-bd5572915bbc_SiteId">
    <vt:lpwstr>aca3c8d6-aa71-4e1a-a10e-03572fc58c0b</vt:lpwstr>
  </property>
  <property fmtid="{D5CDD505-2E9C-101B-9397-08002B2CF9AE}" pid="12" name="MSIP_Label_9e3dcb88-8425-4e1d-b1a3-bd5572915bbc_ActionId">
    <vt:lpwstr>b64a3b0d-030c-4b28-95fb-c5bb1084ecbb</vt:lpwstr>
  </property>
  <property fmtid="{D5CDD505-2E9C-101B-9397-08002B2CF9AE}" pid="13" name="MSIP_Label_9e3dcb88-8425-4e1d-b1a3-bd5572915bbc_ContentBits">
    <vt:lpwstr>1</vt:lpwstr>
  </property>
</Properties>
</file>